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B8" w:rsidRPr="00E75CB8" w:rsidRDefault="00E75CB8" w:rsidP="00E75CB8">
      <w:pPr>
        <w:jc w:val="center"/>
        <w:rPr>
          <w:rFonts w:ascii="Segoe UI" w:hAnsi="Segoe UI" w:cs="Segoe UI"/>
          <w:b/>
          <w:color w:val="212121"/>
          <w:sz w:val="32"/>
          <w:szCs w:val="32"/>
          <w:shd w:val="clear" w:color="auto" w:fill="FFFFFF"/>
        </w:rPr>
      </w:pPr>
      <w:r w:rsidRPr="00E75CB8">
        <w:rPr>
          <w:rFonts w:ascii="Segoe UI" w:hAnsi="Segoe UI" w:cs="Segoe UI"/>
          <w:b/>
          <w:color w:val="212121"/>
          <w:sz w:val="32"/>
          <w:szCs w:val="32"/>
          <w:shd w:val="clear" w:color="auto" w:fill="FFFFFF"/>
        </w:rPr>
        <w:t xml:space="preserve">Tagung </w:t>
      </w:r>
      <w:r w:rsidRPr="00E75CB8">
        <w:rPr>
          <w:rFonts w:ascii="Segoe UI" w:hAnsi="Segoe UI" w:cs="Segoe UI"/>
          <w:b/>
          <w:color w:val="212121"/>
          <w:sz w:val="32"/>
          <w:szCs w:val="32"/>
          <w:shd w:val="clear" w:color="auto" w:fill="FFFFFF"/>
        </w:rPr>
        <w:t>der Deutschen Janusz-Korczak-Gesellschaft</w:t>
      </w:r>
    </w:p>
    <w:p w:rsidR="00E75CB8" w:rsidRPr="00E75CB8" w:rsidRDefault="00E75CB8" w:rsidP="00E75CB8">
      <w:pPr>
        <w:jc w:val="center"/>
        <w:rPr>
          <w:rFonts w:ascii="Segoe UI" w:hAnsi="Segoe UI" w:cs="Segoe UI"/>
          <w:b/>
          <w:color w:val="212121"/>
          <w:sz w:val="32"/>
          <w:szCs w:val="32"/>
          <w:shd w:val="clear" w:color="auto" w:fill="FFFFFF"/>
        </w:rPr>
      </w:pPr>
      <w:r w:rsidRPr="00E75CB8">
        <w:rPr>
          <w:rFonts w:ascii="Segoe UI" w:hAnsi="Segoe UI" w:cs="Segoe UI"/>
          <w:b/>
          <w:color w:val="212121"/>
          <w:sz w:val="32"/>
          <w:szCs w:val="32"/>
          <w:shd w:val="clear" w:color="auto" w:fill="FFFFFF"/>
        </w:rPr>
        <w:t>an unserer Gemeinschaftsschule am Standort Schillerweg in Mühlhausen</w:t>
      </w:r>
    </w:p>
    <w:p w:rsidR="000C65EE" w:rsidRDefault="00E75CB8" w:rsidP="00E75CB8">
      <w:pPr>
        <w:jc w:val="center"/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&lt;</w:t>
      </w:r>
      <w:hyperlink r:id="rId4" w:tgtFrame="_blank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https://janusz-korcz</w:t>
        </w:r>
        <w:bookmarkStart w:id="0" w:name="_GoBack"/>
        <w:bookmarkEnd w:id="0"/>
        <w:r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ak.de/veranstaltungen/jahrestagung-dkg-e-v-2025/</w:t>
        </w:r>
      </w:hyperlink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&gt;</w:t>
      </w:r>
    </w:p>
    <w:sectPr w:rsidR="000C65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B8"/>
    <w:rsid w:val="000C65EE"/>
    <w:rsid w:val="00E7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3845"/>
  <w15:chartTrackingRefBased/>
  <w15:docId w15:val="{50AA1AA8-79B8-4711-B9E7-362F745D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75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nusz-korczak.de/veranstaltungen/jahrestagung-dkg-e-v-2025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Würker-Wittmann</dc:creator>
  <cp:keywords/>
  <dc:description/>
  <cp:lastModifiedBy>Rita Würker-Wittmann</cp:lastModifiedBy>
  <cp:revision>1</cp:revision>
  <dcterms:created xsi:type="dcterms:W3CDTF">2025-10-28T10:32:00Z</dcterms:created>
  <dcterms:modified xsi:type="dcterms:W3CDTF">2025-10-28T10:34:00Z</dcterms:modified>
</cp:coreProperties>
</file>